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postępowania: </w:t>
      </w:r>
      <w:r w:rsidR="00347264" w:rsidRPr="008452A7">
        <w:rPr>
          <w:rFonts w:cstheme="minorHAnsi"/>
          <w:b/>
          <w:lang w:val="pl-PL"/>
        </w:rPr>
        <w:t>MOWES-PK</w:t>
      </w:r>
      <w:r w:rsidR="003C4C91" w:rsidRPr="008452A7">
        <w:rPr>
          <w:rFonts w:cstheme="minorHAnsi"/>
          <w:b/>
          <w:lang w:val="pl-PL"/>
        </w:rPr>
        <w:t>/</w:t>
      </w:r>
      <w:r w:rsidR="00347264" w:rsidRPr="008452A7">
        <w:rPr>
          <w:rFonts w:cstheme="minorHAnsi"/>
          <w:b/>
          <w:lang w:val="pl-PL"/>
        </w:rPr>
        <w:t>0</w:t>
      </w:r>
      <w:r w:rsidR="003C4C91" w:rsidRPr="008452A7">
        <w:rPr>
          <w:rFonts w:cstheme="minorHAnsi"/>
          <w:b/>
          <w:lang w:val="pl-PL"/>
        </w:rPr>
        <w:t>1/2024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347264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191BC8" w:rsidP="000F6A2A">
      <w:pPr>
        <w:spacing w:after="0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>do składania propozycji cenowych z dnia</w:t>
      </w:r>
      <w:r w:rsidR="00347264">
        <w:rPr>
          <w:rFonts w:cstheme="minorHAnsi"/>
          <w:lang w:val="pl-PL"/>
        </w:rPr>
        <w:t xml:space="preserve"> 22 kwietnia 2024 r.</w:t>
      </w:r>
      <w:r w:rsidRPr="00347264">
        <w:rPr>
          <w:lang w:val="pl-PL"/>
        </w:rPr>
        <w:t xml:space="preserve"> </w:t>
      </w:r>
      <w:r w:rsidR="006A530E" w:rsidRPr="00347264">
        <w:rPr>
          <w:rFonts w:cstheme="minorHAnsi"/>
          <w:lang w:val="pl-PL"/>
        </w:rPr>
        <w:t xml:space="preserve">na realizację zamówienia, którego przedmiot stanowi </w:t>
      </w:r>
      <w:r w:rsidR="00347264">
        <w:rPr>
          <w:rFonts w:cstheme="minorHAnsi"/>
          <w:b/>
          <w:lang w:val="pl-PL"/>
        </w:rPr>
        <w:t>usługa</w:t>
      </w:r>
      <w:r w:rsidR="006A530E" w:rsidRPr="00347264">
        <w:rPr>
          <w:rFonts w:cstheme="minorHAnsi"/>
          <w:b/>
          <w:lang w:val="pl-PL"/>
        </w:rPr>
        <w:t xml:space="preserve"> </w:t>
      </w:r>
      <w:r w:rsidR="00347264" w:rsidRPr="00347264">
        <w:rPr>
          <w:rFonts w:cstheme="minorHAnsi"/>
          <w:b/>
          <w:lang w:val="pl-PL"/>
        </w:rPr>
        <w:t>specjalistycznego doradztwa biznesowego dla Podmiotów 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 projektu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0F6A2A" w:rsidRPr="00347264">
        <w:rPr>
          <w:rFonts w:cstheme="minorHAnsi"/>
          <w:b/>
          <w:lang w:val="pl-PL"/>
        </w:rPr>
        <w:t xml:space="preserve"> </w:t>
      </w:r>
      <w:r w:rsidR="00347264">
        <w:rPr>
          <w:rFonts w:cstheme="minorHAnsi"/>
          <w:b/>
          <w:lang w:val="pl-PL"/>
        </w:rPr>
        <w:t>podregion krakowski</w:t>
      </w:r>
      <w:r w:rsidR="006A530E" w:rsidRPr="00347264">
        <w:rPr>
          <w:rFonts w:cstheme="minorHAnsi"/>
          <w:b/>
          <w:lang w:val="pl-PL"/>
        </w:rPr>
        <w:t xml:space="preserve">”, </w:t>
      </w:r>
      <w:r w:rsidR="000F6A2A" w:rsidRPr="00347264">
        <w:rPr>
          <w:rFonts w:cstheme="minorHAnsi"/>
          <w:lang w:val="pl-PL"/>
        </w:rPr>
        <w:t>proponuję cenę usługi</w:t>
      </w:r>
      <w:r w:rsidR="006A530E" w:rsidRPr="00347264">
        <w:rPr>
          <w:rFonts w:cstheme="minorHAnsi"/>
          <w:lang w:val="pl-PL"/>
        </w:rPr>
        <w:t xml:space="preserve"> </w:t>
      </w:r>
      <w:r w:rsidR="00347264">
        <w:rPr>
          <w:rFonts w:cstheme="minorHAnsi"/>
          <w:lang w:val="pl-PL"/>
        </w:rPr>
        <w:br/>
      </w:r>
      <w:r w:rsidR="006A530E" w:rsidRPr="00347264">
        <w:rPr>
          <w:rFonts w:cstheme="minorHAnsi"/>
          <w:lang w:val="pl-PL"/>
        </w:rPr>
        <w:t>w wysokości:</w:t>
      </w:r>
    </w:p>
    <w:p w:rsidR="000F6A2A" w:rsidRPr="00347264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Ce</w:t>
      </w:r>
      <w:r w:rsidR="008452A7">
        <w:rPr>
          <w:rFonts w:cstheme="minorHAnsi"/>
          <w:b/>
          <w:lang w:val="pl-PL"/>
        </w:rPr>
        <w:t>na netto za jedną godzinę usługi</w:t>
      </w:r>
      <w:r w:rsidRPr="00347264">
        <w:rPr>
          <w:rFonts w:cstheme="minorHAnsi"/>
          <w:b/>
          <w:lang w:val="pl-PL"/>
        </w:rPr>
        <w:t xml:space="preserve"> specjalistycznego doradztwa </w:t>
      </w:r>
      <w:r w:rsidR="00347264" w:rsidRPr="00347264">
        <w:rPr>
          <w:rFonts w:cstheme="minorHAnsi"/>
          <w:b/>
          <w:lang w:val="pl-PL"/>
        </w:rPr>
        <w:t xml:space="preserve">biznesowego </w:t>
      </w:r>
      <w:r w:rsidRPr="00347264">
        <w:rPr>
          <w:rFonts w:cstheme="minorHAnsi"/>
          <w:b/>
          <w:lang w:val="pl-PL"/>
        </w:rPr>
        <w:t>(tj. bez podatku VAT)</w:t>
      </w:r>
      <w:r w:rsidRPr="00347264">
        <w:rPr>
          <w:rStyle w:val="Odwoanieprzypisudolnego"/>
          <w:rFonts w:cstheme="minorHAnsi"/>
          <w:b/>
        </w:rPr>
        <w:footnoteReference w:id="1"/>
      </w:r>
      <w:r w:rsidRPr="00347264">
        <w:rPr>
          <w:rFonts w:cstheme="minorHAnsi"/>
          <w:b/>
          <w:lang w:val="pl-PL"/>
        </w:rPr>
        <w:t>:</w:t>
      </w:r>
      <w:bookmarkStart w:id="0" w:name="_GoBack"/>
      <w:bookmarkEnd w:id="0"/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.......................................................................</w:t>
      </w: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słownie: .................................................................................................................</w:t>
      </w:r>
    </w:p>
    <w:p w:rsidR="000F6A2A" w:rsidRPr="00347264" w:rsidRDefault="000F6A2A">
      <w:pPr>
        <w:rPr>
          <w:lang w:val="pl-PL"/>
        </w:rPr>
      </w:pPr>
    </w:p>
    <w:p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lastRenderedPageBreak/>
        <w:t>Ponadto oświadczam, że: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32" w:rsidRDefault="00AE6E32" w:rsidP="00F03517">
      <w:pPr>
        <w:spacing w:after="0" w:line="240" w:lineRule="auto"/>
      </w:pPr>
      <w:r>
        <w:separator/>
      </w:r>
    </w:p>
  </w:endnote>
  <w:endnote w:type="continuationSeparator" w:id="0">
    <w:p w:rsidR="00AE6E32" w:rsidRDefault="00AE6E32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32" w:rsidRDefault="00AE6E32" w:rsidP="00F03517">
      <w:pPr>
        <w:spacing w:after="0" w:line="240" w:lineRule="auto"/>
      </w:pPr>
      <w:r>
        <w:separator/>
      </w:r>
    </w:p>
  </w:footnote>
  <w:footnote w:type="continuationSeparator" w:id="0">
    <w:p w:rsidR="00AE6E32" w:rsidRDefault="00AE6E32" w:rsidP="00F03517">
      <w:pPr>
        <w:spacing w:after="0" w:line="240" w:lineRule="auto"/>
      </w:pPr>
      <w:r>
        <w:continuationSeparator/>
      </w:r>
    </w:p>
  </w:footnote>
  <w:footnote w:id="1">
    <w:p w:rsidR="000F6A2A" w:rsidRPr="00347264" w:rsidRDefault="000F6A2A" w:rsidP="000F6A2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293768"/>
    <w:rsid w:val="00347264"/>
    <w:rsid w:val="00373107"/>
    <w:rsid w:val="003A73AF"/>
    <w:rsid w:val="003C33D3"/>
    <w:rsid w:val="003C4C91"/>
    <w:rsid w:val="00466439"/>
    <w:rsid w:val="005B7850"/>
    <w:rsid w:val="005E6A9E"/>
    <w:rsid w:val="006A530E"/>
    <w:rsid w:val="0074139A"/>
    <w:rsid w:val="007F6D06"/>
    <w:rsid w:val="00827DC9"/>
    <w:rsid w:val="008452A7"/>
    <w:rsid w:val="00AB3848"/>
    <w:rsid w:val="00AE6E32"/>
    <w:rsid w:val="00B1268D"/>
    <w:rsid w:val="00BB18BC"/>
    <w:rsid w:val="00C74A31"/>
    <w:rsid w:val="00CA623E"/>
    <w:rsid w:val="00D52C0C"/>
    <w:rsid w:val="00E06FA4"/>
    <w:rsid w:val="00E25A56"/>
    <w:rsid w:val="00E9512A"/>
    <w:rsid w:val="00F0351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6056-31EF-47DB-A121-0888435A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2024-04-19T08:09:00Z</dcterms:created>
  <dcterms:modified xsi:type="dcterms:W3CDTF">2024-04-22T13:39:00Z</dcterms:modified>
</cp:coreProperties>
</file>