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E3B8" w14:textId="183CD6E5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a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B64ADE">
        <w:rPr>
          <w:rFonts w:asciiTheme="minorHAnsi" w:hAnsiTheme="minorHAnsi"/>
          <w:sz w:val="20"/>
          <w:szCs w:val="20"/>
        </w:rPr>
        <w:t>.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460A7B1C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C97D01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50098234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C97D01">
        <w:rPr>
          <w:rFonts w:asciiTheme="minorHAnsi" w:hAnsiTheme="minorHAnsi"/>
          <w:bCs/>
          <w:sz w:val="21"/>
          <w:szCs w:val="21"/>
        </w:rPr>
        <w:t xml:space="preserve">2 </w:t>
      </w:r>
      <w:r w:rsidRPr="00C97D01">
        <w:rPr>
          <w:rFonts w:asciiTheme="minorHAnsi" w:hAnsiTheme="minorHAnsi"/>
          <w:bCs/>
          <w:sz w:val="21"/>
          <w:szCs w:val="21"/>
        </w:rPr>
        <w:t xml:space="preserve">– Małopolski Ośrodek Wsparcia Ekonomii Społecznej – </w:t>
      </w:r>
      <w:r w:rsidR="00DA33A1" w:rsidRPr="00DA33A1">
        <w:rPr>
          <w:rFonts w:asciiTheme="minorHAnsi" w:hAnsiTheme="minorHAnsi"/>
          <w:bCs/>
          <w:sz w:val="21"/>
          <w:szCs w:val="21"/>
        </w:rPr>
        <w:t>Krakowski Obszar Metropolitalny</w:t>
      </w:r>
    </w:p>
    <w:p w14:paraId="32F6E4E1" w14:textId="70FE39E2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C97D01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05695F75" w:rsidR="00CB56C7" w:rsidRPr="00C97D01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C97D01">
        <w:rPr>
          <w:rFonts w:asciiTheme="minorHAnsi" w:hAnsiTheme="minorHAnsi"/>
          <w:bCs/>
          <w:sz w:val="21"/>
          <w:szCs w:val="21"/>
        </w:rPr>
        <w:t xml:space="preserve">Nr projektu: </w:t>
      </w:r>
      <w:r w:rsidR="002B08B5" w:rsidRPr="002B08B5">
        <w:rPr>
          <w:rFonts w:asciiTheme="minorHAnsi" w:hAnsiTheme="minorHAnsi"/>
          <w:bCs/>
          <w:sz w:val="21"/>
          <w:szCs w:val="21"/>
        </w:rPr>
        <w:t>RPMP.09.03.00-12-0001/19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lastRenderedPageBreak/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lastRenderedPageBreak/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lastRenderedPageBreak/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092BA848" w:rsidR="00957B3A" w:rsidRPr="00A45426" w:rsidRDefault="00957B3A" w:rsidP="00532A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przez instytucje tworzącą jednostkę reintegracyjną lub tworzenie nowych miejsc pracy w istniejących przedsiębiorstwach społecznych, których założycielami są instytucje tworzące jednostki </w:t>
            </w:r>
            <w:proofErr w:type="spellStart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reintegracyjneo</w:t>
            </w:r>
            <w:proofErr w:type="spellEnd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MOWES2 – Małopolski Ośrodek Wsparcia Ekonomii Społecznej – </w:t>
            </w:r>
            <w:r w:rsidR="00AE7274" w:rsidRPr="00AE7274">
              <w:rPr>
                <w:rFonts w:asciiTheme="minorHAnsi" w:hAnsiTheme="minorHAnsi" w:cstheme="minorHAnsi"/>
                <w:bCs/>
                <w:sz w:val="20"/>
                <w:szCs w:val="20"/>
              </w:rPr>
              <w:t>Krakowski Obszar Metropolitalny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</w:p>
        </w:tc>
        <w:tc>
          <w:tcPr>
            <w:tcW w:w="2728" w:type="dxa"/>
          </w:tcPr>
          <w:p w14:paraId="1F018B51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94A69AF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957B3A" w:rsidRPr="00A45426" w14:paraId="2C4D2474" w14:textId="77777777" w:rsidTr="00532A83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77777777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5CD27AB3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1BA1F3D" w14:textId="77777777" w:rsidR="00957B3A" w:rsidRPr="00A45426" w:rsidRDefault="00957B3A" w:rsidP="00532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3D8F82AA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7427EF">
              <w:t xml:space="preserve"> </w:t>
            </w:r>
            <w:r w:rsidR="007427EF" w:rsidRPr="007427EF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1211C6F6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7427EF">
              <w:t xml:space="preserve"> </w:t>
            </w:r>
            <w:r w:rsidR="007427EF" w:rsidRPr="007427EF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53A9" w14:textId="77777777" w:rsidR="00E91030" w:rsidRDefault="00E91030" w:rsidP="002F3F6D">
      <w:r>
        <w:separator/>
      </w:r>
    </w:p>
  </w:endnote>
  <w:endnote w:type="continuationSeparator" w:id="0">
    <w:p w14:paraId="1AC9D812" w14:textId="77777777" w:rsidR="00E91030" w:rsidRDefault="00E91030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4268B" w14:textId="77777777" w:rsidR="00E91030" w:rsidRDefault="00E91030" w:rsidP="002F3F6D">
      <w:r>
        <w:separator/>
      </w:r>
    </w:p>
  </w:footnote>
  <w:footnote w:type="continuationSeparator" w:id="0">
    <w:p w14:paraId="5BD285E2" w14:textId="77777777" w:rsidR="00E91030" w:rsidRDefault="00E91030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5036"/>
    <w:rsid w:val="000070B3"/>
    <w:rsid w:val="00007685"/>
    <w:rsid w:val="00017A0A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37385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08B5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56D6F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539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1CFB"/>
    <w:rsid w:val="00652E8B"/>
    <w:rsid w:val="006537FC"/>
    <w:rsid w:val="0066072B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19F3"/>
    <w:rsid w:val="00734E64"/>
    <w:rsid w:val="007365F9"/>
    <w:rsid w:val="00737E5A"/>
    <w:rsid w:val="00740DF7"/>
    <w:rsid w:val="007427EF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A38B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E7274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30F5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3A1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1030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BC05-708E-4DE7-9137-D178C6F9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Sekretariat</cp:lastModifiedBy>
  <cp:revision>2</cp:revision>
  <cp:lastPrinted>2019-01-27T09:41:00Z</cp:lastPrinted>
  <dcterms:created xsi:type="dcterms:W3CDTF">2020-05-25T07:52:00Z</dcterms:created>
  <dcterms:modified xsi:type="dcterms:W3CDTF">2020-05-25T07:52:00Z</dcterms:modified>
  <cp:category/>
</cp:coreProperties>
</file>