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28B6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Załącznik nr 3 - Wzór rekomendacji </w:t>
      </w:r>
    </w:p>
    <w:p w14:paraId="075DB778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w kategorii podmiot ekonomii społecznej</w:t>
      </w:r>
    </w:p>
    <w:p w14:paraId="315438E8" w14:textId="77777777" w:rsidR="00063535" w:rsidRPr="00063535" w:rsidRDefault="00063535" w:rsidP="00063535">
      <w:pPr>
        <w:autoSpaceDE w:val="0"/>
        <w:autoSpaceDN w:val="0"/>
        <w:adjustRightInd w:val="0"/>
        <w:spacing w:after="48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o charakterze reintegracyjnym</w:t>
      </w:r>
    </w:p>
    <w:p w14:paraId="0717EC9C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Część I.</w:t>
      </w:r>
    </w:p>
    <w:p w14:paraId="3BDCC55C" w14:textId="77777777" w:rsidR="00063535" w:rsidRPr="00063535" w:rsidRDefault="00063535" w:rsidP="00063535">
      <w:pPr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Dane osoby fizycznej/osoby prawnej składającej rekomendację (proszę wypełnić właściwe).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063535" w:rsidRPr="00063535" w14:paraId="007FDF26" w14:textId="77777777" w:rsidTr="007E0BB8">
        <w:tc>
          <w:tcPr>
            <w:tcW w:w="8897" w:type="dxa"/>
            <w:gridSpan w:val="3"/>
            <w:shd w:val="pct12" w:color="auto" w:fill="auto"/>
          </w:tcPr>
          <w:p w14:paraId="1F8C261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Dotyczy osoby fizycznej</w:t>
            </w:r>
          </w:p>
          <w:p w14:paraId="5E9E787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63535" w:rsidRPr="00063535" w14:paraId="1D94312E" w14:textId="77777777" w:rsidTr="007E0BB8">
        <w:tc>
          <w:tcPr>
            <w:tcW w:w="3070" w:type="dxa"/>
            <w:shd w:val="pct12" w:color="auto" w:fill="auto"/>
          </w:tcPr>
          <w:p w14:paraId="44A06296" w14:textId="77777777" w:rsidR="00063535" w:rsidRPr="00063535" w:rsidRDefault="00063535" w:rsidP="0006353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827" w:type="dxa"/>
            <w:gridSpan w:val="2"/>
          </w:tcPr>
          <w:p w14:paraId="57F2EDA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5A171CB" w14:textId="77777777" w:rsidTr="007E0BB8">
        <w:tc>
          <w:tcPr>
            <w:tcW w:w="3070" w:type="dxa"/>
            <w:shd w:val="pct12" w:color="auto" w:fill="auto"/>
          </w:tcPr>
          <w:p w14:paraId="592F81CF" w14:textId="77777777" w:rsidR="00063535" w:rsidRPr="00063535" w:rsidRDefault="00063535" w:rsidP="0006353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0E93C2B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BC3B8B4" w14:textId="77777777" w:rsidTr="007E0BB8">
        <w:tc>
          <w:tcPr>
            <w:tcW w:w="3070" w:type="dxa"/>
            <w:shd w:val="pct12" w:color="auto" w:fill="auto"/>
          </w:tcPr>
          <w:p w14:paraId="2D9762FF" w14:textId="77777777" w:rsidR="00063535" w:rsidRPr="00063535" w:rsidRDefault="00063535" w:rsidP="0006353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23BD99D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A88CE62" w14:textId="77777777" w:rsidTr="007E0BB8">
        <w:tc>
          <w:tcPr>
            <w:tcW w:w="8897" w:type="dxa"/>
            <w:gridSpan w:val="3"/>
            <w:shd w:val="pct12" w:color="auto" w:fill="auto"/>
          </w:tcPr>
          <w:p w14:paraId="5E91A4E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Dotyczy osoby prawnej</w:t>
            </w:r>
          </w:p>
          <w:p w14:paraId="147152F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63535" w:rsidRPr="00063535" w14:paraId="7F82DA7B" w14:textId="77777777" w:rsidTr="007E0BB8">
        <w:tc>
          <w:tcPr>
            <w:tcW w:w="3070" w:type="dxa"/>
            <w:shd w:val="pct12" w:color="auto" w:fill="auto"/>
          </w:tcPr>
          <w:p w14:paraId="4D625AB8" w14:textId="77777777" w:rsidR="00063535" w:rsidRPr="00063535" w:rsidRDefault="00063535" w:rsidP="0006353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Nazwa osoby prawnej</w:t>
            </w:r>
          </w:p>
        </w:tc>
        <w:tc>
          <w:tcPr>
            <w:tcW w:w="5827" w:type="dxa"/>
            <w:gridSpan w:val="2"/>
          </w:tcPr>
          <w:p w14:paraId="513F2BD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E2BB561" w14:textId="77777777" w:rsidTr="007E0BB8">
        <w:tc>
          <w:tcPr>
            <w:tcW w:w="3070" w:type="dxa"/>
            <w:shd w:val="pct12" w:color="auto" w:fill="auto"/>
          </w:tcPr>
          <w:p w14:paraId="5A04A408" w14:textId="77777777" w:rsidR="00063535" w:rsidRPr="00063535" w:rsidRDefault="00063535" w:rsidP="0006353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  <w:gridSpan w:val="2"/>
          </w:tcPr>
          <w:p w14:paraId="7F15B0C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E804C8A" w14:textId="77777777" w:rsidTr="007E0BB8">
        <w:tc>
          <w:tcPr>
            <w:tcW w:w="3070" w:type="dxa"/>
            <w:shd w:val="pct12" w:color="auto" w:fill="auto"/>
          </w:tcPr>
          <w:p w14:paraId="6DDA4A70" w14:textId="77777777" w:rsidR="00063535" w:rsidRPr="00063535" w:rsidRDefault="00063535" w:rsidP="0006353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6A66A2C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2DEC2EF" w14:textId="77777777" w:rsidTr="007E0BB8">
        <w:tc>
          <w:tcPr>
            <w:tcW w:w="3070" w:type="dxa"/>
            <w:shd w:val="pct12" w:color="auto" w:fill="auto"/>
          </w:tcPr>
          <w:p w14:paraId="1B054192" w14:textId="77777777" w:rsidR="00063535" w:rsidRPr="00063535" w:rsidRDefault="00063535" w:rsidP="0006353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33B14632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16D2094F" w14:textId="77777777" w:rsidTr="007E0BB8">
        <w:tc>
          <w:tcPr>
            <w:tcW w:w="3070" w:type="dxa"/>
            <w:shd w:val="pct12" w:color="auto" w:fill="auto"/>
          </w:tcPr>
          <w:p w14:paraId="26E90B57" w14:textId="77777777" w:rsidR="00063535" w:rsidRPr="00063535" w:rsidRDefault="00063535" w:rsidP="0006353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  <w:gridSpan w:val="2"/>
          </w:tcPr>
          <w:p w14:paraId="5564CB2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94E08A3" w14:textId="77777777" w:rsidTr="007E0BB8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12BBDE63" w14:textId="77777777" w:rsidR="00063535" w:rsidRPr="00063535" w:rsidRDefault="00063535" w:rsidP="00063535">
            <w:pPr>
              <w:numPr>
                <w:ilvl w:val="0"/>
                <w:numId w:val="35"/>
              </w:num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uprawnione do reprezentowania podmiotu</w:t>
            </w:r>
          </w:p>
        </w:tc>
        <w:tc>
          <w:tcPr>
            <w:tcW w:w="2850" w:type="dxa"/>
            <w:shd w:val="pct12" w:color="auto" w:fill="auto"/>
          </w:tcPr>
          <w:p w14:paraId="4C4F48C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7" w:type="dxa"/>
            <w:shd w:val="pct12" w:color="auto" w:fill="auto"/>
          </w:tcPr>
          <w:p w14:paraId="18A76803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Funkcja</w:t>
            </w:r>
          </w:p>
        </w:tc>
      </w:tr>
      <w:tr w:rsidR="00063535" w:rsidRPr="00063535" w14:paraId="29380E5C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71AE555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480CDBA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7" w:type="dxa"/>
          </w:tcPr>
          <w:p w14:paraId="30543312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F6FCA2A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668BAA93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171BAA5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77" w:type="dxa"/>
          </w:tcPr>
          <w:p w14:paraId="1B6366E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611A7F9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0EAB9F1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6902725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7" w:type="dxa"/>
          </w:tcPr>
          <w:p w14:paraId="1DEA718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E65DF30" w14:textId="77777777" w:rsidR="00063535" w:rsidRPr="00063535" w:rsidRDefault="00063535" w:rsidP="00063535">
      <w:pPr>
        <w:spacing w:before="36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Część II.</w:t>
      </w:r>
    </w:p>
    <w:p w14:paraId="15300537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Dane rekomendowanego podmiotu.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063535" w:rsidRPr="00063535" w14:paraId="34A8BC04" w14:textId="77777777" w:rsidTr="007E0BB8">
        <w:tc>
          <w:tcPr>
            <w:tcW w:w="3070" w:type="dxa"/>
            <w:shd w:val="pct12" w:color="auto" w:fill="auto"/>
          </w:tcPr>
          <w:p w14:paraId="6E44BB1C" w14:textId="77777777" w:rsidR="00063535" w:rsidRPr="00063535" w:rsidRDefault="00063535" w:rsidP="0006353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 xml:space="preserve">Nazwa oraz organ prowadzący </w:t>
            </w:r>
          </w:p>
          <w:p w14:paraId="5DCB20D9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27" w:type="dxa"/>
          </w:tcPr>
          <w:p w14:paraId="54B8127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3608688" w14:textId="77777777" w:rsidTr="007E0BB8">
        <w:tc>
          <w:tcPr>
            <w:tcW w:w="3070" w:type="dxa"/>
            <w:shd w:val="pct12" w:color="auto" w:fill="auto"/>
          </w:tcPr>
          <w:p w14:paraId="4841B10E" w14:textId="77777777" w:rsidR="00063535" w:rsidRPr="00063535" w:rsidRDefault="00063535" w:rsidP="0006353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</w:tcPr>
          <w:p w14:paraId="1B324A7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ECF38F4" w14:textId="77777777" w:rsidTr="007E0BB8">
        <w:tc>
          <w:tcPr>
            <w:tcW w:w="3070" w:type="dxa"/>
            <w:shd w:val="pct12" w:color="auto" w:fill="auto"/>
          </w:tcPr>
          <w:p w14:paraId="5916098A" w14:textId="77777777" w:rsidR="00063535" w:rsidRPr="00063535" w:rsidRDefault="00063535" w:rsidP="0006353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</w:tcPr>
          <w:p w14:paraId="3D78CFF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72D7BBE" w14:textId="77777777" w:rsidTr="007E0BB8">
        <w:tc>
          <w:tcPr>
            <w:tcW w:w="3070" w:type="dxa"/>
            <w:shd w:val="pct12" w:color="auto" w:fill="auto"/>
          </w:tcPr>
          <w:p w14:paraId="4EC8DD01" w14:textId="77777777" w:rsidR="00063535" w:rsidRPr="00063535" w:rsidRDefault="00063535" w:rsidP="0006353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lastRenderedPageBreak/>
              <w:t>e-mail</w:t>
            </w:r>
          </w:p>
        </w:tc>
        <w:tc>
          <w:tcPr>
            <w:tcW w:w="5827" w:type="dxa"/>
          </w:tcPr>
          <w:p w14:paraId="0AD34C9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40CD9C1" w14:textId="77777777" w:rsidTr="007E0BB8">
        <w:tc>
          <w:tcPr>
            <w:tcW w:w="3070" w:type="dxa"/>
            <w:shd w:val="pct12" w:color="auto" w:fill="auto"/>
          </w:tcPr>
          <w:p w14:paraId="56F107C8" w14:textId="77777777" w:rsidR="00063535" w:rsidRPr="00063535" w:rsidRDefault="00063535" w:rsidP="0006353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</w:tcPr>
          <w:p w14:paraId="77C462B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C0AACF0" w14:textId="77777777" w:rsidR="00063535" w:rsidRPr="00063535" w:rsidRDefault="00063535" w:rsidP="00063535">
      <w:pPr>
        <w:spacing w:before="60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Część III. Uzasadnienie rekomendacji dla podmiotu ekonomii społecznej o charakterze reintegracyjnym. </w:t>
      </w:r>
    </w:p>
    <w:p w14:paraId="00993547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Proszę opisać, dlaczego uważacie Państwo, iż rekomendowany KIS/CIS/WTZ/ZAZ zasługuje na wyróżnienie? Które działania (i ich efekty) z zakresu reintegracji społecznej i zawodowej są szczególnie godne rekomendowania?  (max. 1 strona).</w:t>
      </w:r>
    </w:p>
    <w:p w14:paraId="109DA037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A181309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063535" w:rsidRPr="00063535" w14:paraId="1A330D53" w14:textId="77777777" w:rsidTr="007E0BB8">
        <w:tc>
          <w:tcPr>
            <w:tcW w:w="3077" w:type="dxa"/>
          </w:tcPr>
          <w:p w14:paraId="589EEFF6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6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64688E96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392F428" w14:textId="77777777" w:rsidR="00063535" w:rsidRPr="00063535" w:rsidRDefault="00063535" w:rsidP="00063535">
      <w:pPr>
        <w:autoSpaceDE w:val="0"/>
        <w:autoSpaceDN w:val="0"/>
        <w:adjustRightInd w:val="0"/>
        <w:spacing w:after="720" w:line="360" w:lineRule="auto"/>
        <w:ind w:left="4247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Podpis osoby fizycznej lub osoby uprawnionej do reprezentowania podmiotu</w:t>
      </w:r>
    </w:p>
    <w:p w14:paraId="27AD758E" w14:textId="77777777" w:rsidR="00063535" w:rsidRPr="00063535" w:rsidRDefault="00063535" w:rsidP="00063535">
      <w:pPr>
        <w:spacing w:after="36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ZGODY</w:t>
      </w:r>
    </w:p>
    <w:p w14:paraId="448385F4" w14:textId="4305AAD4" w:rsidR="00063535" w:rsidRPr="00063535" w:rsidRDefault="00063535" w:rsidP="00063535">
      <w:pPr>
        <w:spacing w:after="240" w:line="360" w:lineRule="auto"/>
        <w:ind w:left="-28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</w:t>
      </w:r>
      <w:r w:rsidR="006239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Małopolski Lider </w:t>
      </w:r>
      <w:r w:rsidR="007702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Ekonomii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Społecznej 202</w:t>
      </w:r>
      <w:r w:rsidR="007702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6239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04B6B26B" w14:textId="77777777" w:rsidR="00063535" w:rsidRPr="00063535" w:rsidRDefault="00063535" w:rsidP="00063535">
      <w:pPr>
        <w:spacing w:after="48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</w:p>
    <w:p w14:paraId="6FE75F00" w14:textId="77E89FA3" w:rsidR="00063535" w:rsidRPr="00063535" w:rsidRDefault="00063535" w:rsidP="00063535">
      <w:pPr>
        <w:spacing w:after="48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Jednocześnie wyrażam zgodę na nieodpłatne wykorzystywanie mojego wizerunku w</w:t>
      </w:r>
      <w:r w:rsidR="006239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publikacjach Regionalnego Ośrodka Polityki Społecznej w Krakowie, do celów związanych z realizacją </w:t>
      </w:r>
      <w:r w:rsidR="006239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onkursu „Małopolski Lider </w:t>
      </w:r>
      <w:r w:rsidR="008606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Ekonomii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Społecznej 202</w:t>
      </w:r>
      <w:r w:rsidR="008606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”. Wyrażenie zgody jest jednoznaczne z tym, że fotografie, filmy lub nagrania związane z</w:t>
      </w:r>
      <w:r w:rsidR="006239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ww. wydarzeniem mogą być zamieszczone na stronie internetowej: Regionalnego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Ośrodka Polityki Społecznej w Krakowie lub Województwa Małopolskiego, profilu na Facebooku oraz wykorzystane w materiałach drukowanych.</w:t>
      </w:r>
    </w:p>
    <w:p w14:paraId="1A3482AE" w14:textId="77777777" w:rsidR="00063535" w:rsidRPr="00063535" w:rsidRDefault="00063535" w:rsidP="00063535">
      <w:pPr>
        <w:spacing w:after="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</w:p>
    <w:p w14:paraId="6B861477" w14:textId="77777777" w:rsidR="00063535" w:rsidRPr="00063535" w:rsidRDefault="00063535" w:rsidP="00063535">
      <w:pPr>
        <w:spacing w:after="48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(podpis osoby wyrażającej zgodę)</w:t>
      </w:r>
    </w:p>
    <w:p w14:paraId="11CC0F78" w14:textId="77777777" w:rsidR="00063535" w:rsidRPr="00063535" w:rsidRDefault="00063535" w:rsidP="00063535">
      <w:pPr>
        <w:spacing w:after="48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5C7A3A58" w14:textId="77777777" w:rsidR="00063535" w:rsidRPr="00063535" w:rsidRDefault="00063535" w:rsidP="00063535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…………………………………………. </w:t>
      </w:r>
    </w:p>
    <w:p w14:paraId="581D344F" w14:textId="77777777" w:rsidR="00063535" w:rsidRPr="00063535" w:rsidRDefault="00063535" w:rsidP="00063535">
      <w:pPr>
        <w:spacing w:after="7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(podpis osoby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wyrażającej zgodę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736C9B94" w14:textId="77777777" w:rsidR="00063535" w:rsidRPr="00063535" w:rsidRDefault="00063535" w:rsidP="00063535">
      <w:pPr>
        <w:spacing w:after="36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INFORMACYJNA</w:t>
      </w:r>
    </w:p>
    <w:p w14:paraId="289977A6" w14:textId="77777777" w:rsidR="00063535" w:rsidRPr="00063535" w:rsidRDefault="00063535" w:rsidP="00063535">
      <w:pPr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danych),zwanego dalej RODO, informujemy, iż:</w:t>
      </w:r>
    </w:p>
    <w:p w14:paraId="228FF0F3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 osobowych jest Regionalny Ośrodek Polityki Społecznej w Krakowie z siedzibą w Krakowie, ul. Piastowska 32, 30-070 Kraków;</w:t>
      </w:r>
    </w:p>
    <w:p w14:paraId="071B655C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administrator wyznaczył Inspektora Ochrony Danych, z którym można się skontaktować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 pośrednictwem poczty elektronicznej: </w:t>
      </w:r>
      <w:hyperlink r:id="rId7" w:history="1">
        <w:r w:rsidRPr="00063535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pl-PL"/>
          </w:rPr>
          <w:t>iod@rops.krakow.pl</w:t>
        </w:r>
      </w:hyperlink>
    </w:p>
    <w:p w14:paraId="410C2E0C" w14:textId="7F2D2599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przetwarzane będą na podstawie art. 6 ust. 1 lit. a RODO (tj. na podstawie Pani/Pana zgody), w celu realizacji konkursu </w:t>
      </w:r>
      <w:r w:rsidR="006239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Małopolski Lider </w:t>
      </w:r>
      <w:r w:rsidR="00DD13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Ekonomii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Społecznej 202</w:t>
      </w:r>
      <w:r w:rsidR="00DD13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6239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0635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;</w:t>
      </w:r>
    </w:p>
    <w:p w14:paraId="0B4F61F9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odbiorcą Pani/Pana danych osobowych będzie Województwo Małopolskie, członkowie Kapituły Konkursowej oraz Kapituły Decyzyjnej, podmioty, których uprawnienie do dostępu do ww. danych wynika z obowiązujących przepisów, w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579FFC14" w14:textId="6B27923B" w:rsidR="00623923" w:rsidRPr="00063535" w:rsidRDefault="00623923" w:rsidP="00623923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będą przechowywane 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przez okres wynikający z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obowiązujących Regionalny Ośrodek Polityki Społecznej w Krakowie regulacji z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zakresu postępowania z materiałami archiwalnymi i inną dokumentacją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2707180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granicach określonych przepisami prawa, w tym w szczególności RODO, ma Pani/Pan prawo:</w:t>
      </w:r>
    </w:p>
    <w:p w14:paraId="6EBF005B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dostępu do treści swoi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 danych, </w:t>
      </w:r>
    </w:p>
    <w:p w14:paraId="307DA07D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sprostowania lub uzupełnienia swoich danych, </w:t>
      </w:r>
    </w:p>
    <w:p w14:paraId="5E82B7F2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żądania ograniczenia przetwarzania swoich danych, </w:t>
      </w:r>
    </w:p>
    <w:p w14:paraId="57D7A544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przenoszenia swoich danych, </w:t>
      </w:r>
    </w:p>
    <w:p w14:paraId="06EC0031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wniesienia sprzeciwu wobec przetwarzania</w:t>
      </w: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 swoich danych osobowych, </w:t>
      </w:r>
    </w:p>
    <w:p w14:paraId="26D00D27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1695513C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 żądania usunięcia danych (prawo do bycia zapomnianym);</w:t>
      </w:r>
    </w:p>
    <w:p w14:paraId="795A29E2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 Pani/Pan prawo wniesienia skargi do Prezesa Urzędu Ochrony Danych Osobowych, jeżeli przetwarzanie Pani/Pana danych osobowych narusza przepisy RODO;</w:t>
      </w:r>
    </w:p>
    <w:p w14:paraId="1305C10F" w14:textId="270CCE6A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wyrażenie przez Panią/Pana zgody na przetwarzanie danych osobowych jest dobrowolne; konsekwencją niewyrażenia zgody będzie brak możliwości zgłoszenia rekomendacji dla podmiotu ekonomii społecznej o charakterze reintegracyjnym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biorącego udział w Konkursie, </w:t>
      </w:r>
    </w:p>
    <w:p w14:paraId="5ECC1CF6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14:paraId="627DFFEE" w14:textId="25EE7F2F" w:rsidR="00063535" w:rsidRPr="006071A7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nie będą przekazywane do państw trzecich (tj. poza Europejski Obszar Gospodarczy) ani udostępniane organizacjom międzynarodowym.</w:t>
      </w:r>
    </w:p>
    <w:sectPr w:rsidR="00063535" w:rsidRPr="006071A7" w:rsidSect="00CD22F9">
      <w:headerReference w:type="default" r:id="rId8"/>
      <w:footerReference w:type="default" r:id="rId9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4202" w14:textId="77777777" w:rsidR="00B71DD6" w:rsidRDefault="00B71DD6" w:rsidP="00CD22F9">
      <w:pPr>
        <w:spacing w:after="0" w:line="240" w:lineRule="auto"/>
      </w:pPr>
      <w:r>
        <w:separator/>
      </w:r>
    </w:p>
  </w:endnote>
  <w:endnote w:type="continuationSeparator" w:id="0">
    <w:p w14:paraId="010DA6B8" w14:textId="77777777" w:rsidR="00B71DD6" w:rsidRDefault="00B71DD6" w:rsidP="00C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74FD056F" w14:textId="77777777" w:rsidTr="00CD22F9">
      <w:tc>
        <w:tcPr>
          <w:tcW w:w="11199" w:type="dxa"/>
        </w:tcPr>
        <w:p w14:paraId="10144739" w14:textId="77777777" w:rsidR="00CD22F9" w:rsidRDefault="008F3A24" w:rsidP="00CD22F9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F5F75FB" wp14:editId="4F46F5C6">
                <wp:extent cx="3524250" cy="696597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8825" cy="703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C66837" w14:textId="77777777" w:rsidR="00CD22F9" w:rsidRDefault="00CD22F9" w:rsidP="00CD22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A1C2" w14:textId="77777777" w:rsidR="00B71DD6" w:rsidRDefault="00B71DD6" w:rsidP="00CD22F9">
      <w:pPr>
        <w:spacing w:after="0" w:line="240" w:lineRule="auto"/>
      </w:pPr>
      <w:r>
        <w:separator/>
      </w:r>
    </w:p>
  </w:footnote>
  <w:footnote w:type="continuationSeparator" w:id="0">
    <w:p w14:paraId="3376690F" w14:textId="77777777" w:rsidR="00B71DD6" w:rsidRDefault="00B71DD6" w:rsidP="00CD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64517F4" w14:textId="77777777" w:rsidTr="00CD22F9">
      <w:tc>
        <w:tcPr>
          <w:tcW w:w="10348" w:type="dxa"/>
        </w:tcPr>
        <w:p w14:paraId="32D4517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  <w:lang w:eastAsia="pl-PL"/>
            </w:rPr>
            <w:drawing>
              <wp:inline distT="0" distB="0" distL="0" distR="0" wp14:anchorId="4B90A69E" wp14:editId="0754E846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B4B328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133D0"/>
    <w:multiLevelType w:val="hybridMultilevel"/>
    <w:tmpl w:val="0C940464"/>
    <w:lvl w:ilvl="0" w:tplc="FFFFFFFF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7A1"/>
    <w:multiLevelType w:val="hybridMultilevel"/>
    <w:tmpl w:val="AC56F8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B3F3A"/>
    <w:multiLevelType w:val="hybridMultilevel"/>
    <w:tmpl w:val="9A8446B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E0DD7"/>
    <w:multiLevelType w:val="hybridMultilevel"/>
    <w:tmpl w:val="ED903A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46124CA"/>
    <w:multiLevelType w:val="hybridMultilevel"/>
    <w:tmpl w:val="4ED49B14"/>
    <w:lvl w:ilvl="0" w:tplc="DCFAF892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num w:numId="1" w16cid:durableId="1941405096">
    <w:abstractNumId w:val="17"/>
  </w:num>
  <w:num w:numId="2" w16cid:durableId="1667630459">
    <w:abstractNumId w:val="19"/>
  </w:num>
  <w:num w:numId="3" w16cid:durableId="2142728591">
    <w:abstractNumId w:val="11"/>
  </w:num>
  <w:num w:numId="4" w16cid:durableId="1363020091">
    <w:abstractNumId w:val="33"/>
  </w:num>
  <w:num w:numId="5" w16cid:durableId="1226333435">
    <w:abstractNumId w:val="15"/>
  </w:num>
  <w:num w:numId="6" w16cid:durableId="1297637937">
    <w:abstractNumId w:val="9"/>
  </w:num>
  <w:num w:numId="7" w16cid:durableId="1184516642">
    <w:abstractNumId w:val="23"/>
  </w:num>
  <w:num w:numId="8" w16cid:durableId="901136439">
    <w:abstractNumId w:val="27"/>
  </w:num>
  <w:num w:numId="9" w16cid:durableId="856701720">
    <w:abstractNumId w:val="44"/>
  </w:num>
  <w:num w:numId="10" w16cid:durableId="1323466025">
    <w:abstractNumId w:val="16"/>
  </w:num>
  <w:num w:numId="11" w16cid:durableId="1654019525">
    <w:abstractNumId w:val="4"/>
  </w:num>
  <w:num w:numId="12" w16cid:durableId="980232123">
    <w:abstractNumId w:val="41"/>
  </w:num>
  <w:num w:numId="13" w16cid:durableId="1866555765">
    <w:abstractNumId w:val="37"/>
  </w:num>
  <w:num w:numId="14" w16cid:durableId="151987121">
    <w:abstractNumId w:val="39"/>
  </w:num>
  <w:num w:numId="15" w16cid:durableId="29040604">
    <w:abstractNumId w:val="42"/>
  </w:num>
  <w:num w:numId="16" w16cid:durableId="2002462053">
    <w:abstractNumId w:val="1"/>
  </w:num>
  <w:num w:numId="17" w16cid:durableId="1012219030">
    <w:abstractNumId w:val="40"/>
  </w:num>
  <w:num w:numId="18" w16cid:durableId="1968392746">
    <w:abstractNumId w:val="32"/>
  </w:num>
  <w:num w:numId="19" w16cid:durableId="1782531704">
    <w:abstractNumId w:val="0"/>
  </w:num>
  <w:num w:numId="20" w16cid:durableId="478304193">
    <w:abstractNumId w:val="46"/>
  </w:num>
  <w:num w:numId="21" w16cid:durableId="1404064116">
    <w:abstractNumId w:val="6"/>
  </w:num>
  <w:num w:numId="22" w16cid:durableId="154539347">
    <w:abstractNumId w:val="13"/>
  </w:num>
  <w:num w:numId="23" w16cid:durableId="998848965">
    <w:abstractNumId w:val="36"/>
  </w:num>
  <w:num w:numId="24" w16cid:durableId="115175838">
    <w:abstractNumId w:val="34"/>
  </w:num>
  <w:num w:numId="25" w16cid:durableId="108092691">
    <w:abstractNumId w:val="28"/>
  </w:num>
  <w:num w:numId="26" w16cid:durableId="1676688284">
    <w:abstractNumId w:val="29"/>
  </w:num>
  <w:num w:numId="27" w16cid:durableId="2136872535">
    <w:abstractNumId w:val="25"/>
  </w:num>
  <w:num w:numId="28" w16cid:durableId="328412647">
    <w:abstractNumId w:val="24"/>
  </w:num>
  <w:num w:numId="29" w16cid:durableId="738793652">
    <w:abstractNumId w:val="22"/>
  </w:num>
  <w:num w:numId="30" w16cid:durableId="227764772">
    <w:abstractNumId w:val="7"/>
  </w:num>
  <w:num w:numId="31" w16cid:durableId="829757074">
    <w:abstractNumId w:val="18"/>
  </w:num>
  <w:num w:numId="32" w16cid:durableId="298724609">
    <w:abstractNumId w:val="30"/>
  </w:num>
  <w:num w:numId="33" w16cid:durableId="729573738">
    <w:abstractNumId w:val="12"/>
  </w:num>
  <w:num w:numId="34" w16cid:durableId="1354766161">
    <w:abstractNumId w:val="45"/>
  </w:num>
  <w:num w:numId="35" w16cid:durableId="1141994367">
    <w:abstractNumId w:val="5"/>
  </w:num>
  <w:num w:numId="36" w16cid:durableId="836769611">
    <w:abstractNumId w:val="26"/>
  </w:num>
  <w:num w:numId="37" w16cid:durableId="1278372737">
    <w:abstractNumId w:val="35"/>
  </w:num>
  <w:num w:numId="38" w16cid:durableId="17972415">
    <w:abstractNumId w:val="43"/>
  </w:num>
  <w:num w:numId="39" w16cid:durableId="520972029">
    <w:abstractNumId w:val="14"/>
  </w:num>
  <w:num w:numId="40" w16cid:durableId="991059993">
    <w:abstractNumId w:val="10"/>
  </w:num>
  <w:num w:numId="41" w16cid:durableId="1924953393">
    <w:abstractNumId w:val="38"/>
  </w:num>
  <w:num w:numId="42" w16cid:durableId="770049308">
    <w:abstractNumId w:val="21"/>
  </w:num>
  <w:num w:numId="43" w16cid:durableId="780759051">
    <w:abstractNumId w:val="20"/>
  </w:num>
  <w:num w:numId="44" w16cid:durableId="512693822">
    <w:abstractNumId w:val="31"/>
  </w:num>
  <w:num w:numId="45" w16cid:durableId="1796559517">
    <w:abstractNumId w:val="3"/>
  </w:num>
  <w:num w:numId="46" w16cid:durableId="1327130252">
    <w:abstractNumId w:val="8"/>
  </w:num>
  <w:num w:numId="47" w16cid:durableId="1453861234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D6"/>
    <w:rsid w:val="00063535"/>
    <w:rsid w:val="0026626A"/>
    <w:rsid w:val="00274BE1"/>
    <w:rsid w:val="002F37DE"/>
    <w:rsid w:val="002F43D5"/>
    <w:rsid w:val="00377907"/>
    <w:rsid w:val="00441ABA"/>
    <w:rsid w:val="004544FB"/>
    <w:rsid w:val="004A7C62"/>
    <w:rsid w:val="00581D60"/>
    <w:rsid w:val="006071A7"/>
    <w:rsid w:val="00623923"/>
    <w:rsid w:val="0077025B"/>
    <w:rsid w:val="0079266B"/>
    <w:rsid w:val="00806B2B"/>
    <w:rsid w:val="0086062B"/>
    <w:rsid w:val="008F3A24"/>
    <w:rsid w:val="00907B44"/>
    <w:rsid w:val="00B71DD6"/>
    <w:rsid w:val="00C520F1"/>
    <w:rsid w:val="00CD22F9"/>
    <w:rsid w:val="00DD1317"/>
    <w:rsid w:val="00E419AB"/>
    <w:rsid w:val="00F850F9"/>
    <w:rsid w:val="00FF238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17A05F"/>
  <w15:docId w15:val="{8C366978-FCD2-4BDE-8B63-5D7AECAA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63535"/>
    <w:pPr>
      <w:keepNext/>
      <w:keepLines/>
      <w:spacing w:before="120" w:after="120" w:line="48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63535"/>
    <w:rPr>
      <w:rFonts w:ascii="Arial" w:eastAsiaTheme="majorEastAsia" w:hAnsi="Arial" w:cstheme="majorBidi"/>
      <w:b/>
      <w:sz w:val="24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63535"/>
  </w:style>
  <w:style w:type="paragraph" w:customStyle="1" w:styleId="tytuyrodziaw">
    <w:name w:val="tytuły rodziałów"/>
    <w:basedOn w:val="Normalny"/>
    <w:rsid w:val="0006353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63535"/>
    <w:rPr>
      <w:b/>
      <w:bCs/>
    </w:rPr>
  </w:style>
  <w:style w:type="paragraph" w:styleId="Akapitzlist">
    <w:name w:val="List Paragraph"/>
    <w:basedOn w:val="Normalny"/>
    <w:uiPriority w:val="34"/>
    <w:qFormat/>
    <w:rsid w:val="000635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635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635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6353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63535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535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063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635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635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635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63535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06353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5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0635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gniadek@rops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\mokes\_SZABLONY\papier%20do%20umow\MOKES_2_b&amp;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MOKES_2_b&amp;w</Template>
  <TotalTime>6</TotalTime>
  <Pages>4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mbrzeziak</dc:creator>
  <cp:lastModifiedBy>mbrzeziak</cp:lastModifiedBy>
  <cp:revision>18</cp:revision>
  <dcterms:created xsi:type="dcterms:W3CDTF">2022-08-18T07:20:00Z</dcterms:created>
  <dcterms:modified xsi:type="dcterms:W3CDTF">2023-10-12T07:59:00Z</dcterms:modified>
</cp:coreProperties>
</file>